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00" w:type="dxa"/>
        <w:tblInd w:w="-601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6"/>
        <w:gridCol w:w="5954"/>
      </w:tblGrid>
      <w:tr w:rsidR="00E47148" w14:paraId="59F79003" w14:textId="77777777" w:rsidTr="002B62B3">
        <w:tc>
          <w:tcPr>
            <w:tcW w:w="5246" w:type="dxa"/>
          </w:tcPr>
          <w:p w14:paraId="2F8B8C1B" w14:textId="77777777" w:rsidR="00226B3E" w:rsidRDefault="00226B3E" w:rsidP="00226B3E">
            <w:pPr>
              <w:spacing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>ỦY BAN NHÂN DÂN</w:t>
            </w:r>
          </w:p>
          <w:p w14:paraId="178AB24A" w14:textId="77777777" w:rsidR="00E47148" w:rsidRDefault="00226B3E" w:rsidP="00226B3E">
            <w:pPr>
              <w:spacing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>THÀNH PHỐ THỦ ĐỨC</w:t>
            </w:r>
          </w:p>
          <w:p w14:paraId="3EE6897D" w14:textId="28DEC549" w:rsidR="00E47148" w:rsidRDefault="002B62B3" w:rsidP="00F43165">
            <w:pPr>
              <w:spacing w:before="120" w:line="360" w:lineRule="exact"/>
              <w:ind w:firstLine="872"/>
              <w:jc w:val="both"/>
              <w:rPr>
                <w:b/>
              </w:rPr>
            </w:pPr>
            <w:r>
              <w:rPr>
                <w:b/>
              </w:rPr>
              <w:t xml:space="preserve">TRƯỜNG </w:t>
            </w:r>
            <w:r w:rsidR="00F43165">
              <w:rPr>
                <w:b/>
              </w:rPr>
              <w:t>THCS CÁT LÁI</w:t>
            </w:r>
          </w:p>
          <w:p w14:paraId="2D355AA0" w14:textId="182ECA21" w:rsidR="00E47148" w:rsidRPr="00C4666C" w:rsidRDefault="00A0390B" w:rsidP="00107D25">
            <w:pPr>
              <w:spacing w:before="120" w:after="120" w:line="360" w:lineRule="exact"/>
              <w:jc w:val="center"/>
            </w:pPr>
            <w:r w:rsidRPr="00C4666C">
              <w:rPr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 wp14:anchorId="6ED58EED" wp14:editId="2A52BE6B">
                      <wp:simplePos x="0" y="0"/>
                      <wp:positionH relativeFrom="column">
                        <wp:posOffset>1017905</wp:posOffset>
                      </wp:positionH>
                      <wp:positionV relativeFrom="paragraph">
                        <wp:posOffset>59055</wp:posOffset>
                      </wp:positionV>
                      <wp:extent cx="1344295" cy="0"/>
                      <wp:effectExtent l="8255" t="11430" r="9525" b="7620"/>
                      <wp:wrapNone/>
                      <wp:docPr id="1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442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F1FEA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80.15pt;margin-top:4.65pt;width:105.8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9kdHwIAADw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"/>
                  </w:pict>
                </mc:Fallback>
              </mc:AlternateContent>
            </w:r>
            <w:r w:rsidR="00C4666C" w:rsidRPr="00C4666C">
              <w:t>Số:….. CN-CL</w:t>
            </w:r>
          </w:p>
        </w:tc>
        <w:tc>
          <w:tcPr>
            <w:tcW w:w="5954" w:type="dxa"/>
          </w:tcPr>
          <w:p w14:paraId="72E27A46" w14:textId="77777777" w:rsidR="00E47148" w:rsidRDefault="00A0390B" w:rsidP="00107D25">
            <w:pPr>
              <w:spacing w:before="120" w:after="120" w:line="360" w:lineRule="exact"/>
              <w:jc w:val="center"/>
              <w:rPr>
                <w:b/>
                <w:bCs/>
                <w:u w:val="single"/>
                <w:lang w:val="vi-VN"/>
              </w:rPr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6192" behindDoc="0" locked="0" layoutInCell="1" allowOverlap="1" wp14:anchorId="5114EAD2" wp14:editId="435FCFD6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601344</wp:posOffset>
                      </wp:positionV>
                      <wp:extent cx="2247900" cy="0"/>
                      <wp:effectExtent l="0" t="0" r="19050" b="19050"/>
                      <wp:wrapNone/>
                      <wp:docPr id="11" name="Straight Arrow Connector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47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EE3D23" id="Straight Arrow Connector 26" o:spid="_x0000_s1026" type="#_x0000_t32" style="position:absolute;margin-left:54.1pt;margin-top:47.35pt;width:177pt;height:0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"/>
                  </w:pict>
                </mc:Fallback>
              </mc:AlternateContent>
            </w:r>
            <w:r w:rsidR="00E47148" w:rsidRPr="00243207">
              <w:rPr>
                <w:b/>
                <w:bCs/>
                <w:sz w:val="26"/>
                <w:szCs w:val="26"/>
                <w:lang w:val="vi-VN"/>
              </w:rPr>
              <w:t>CỘNG HÒA XÃ HỘI CHỦ NGHĨA VIỆT NAM</w:t>
            </w:r>
            <w:r w:rsidR="00E47148">
              <w:rPr>
                <w:b/>
                <w:bCs/>
                <w:lang w:val="vi-VN"/>
              </w:rPr>
              <w:br/>
            </w:r>
            <w:r w:rsidR="00E47148" w:rsidRPr="00243207">
              <w:rPr>
                <w:b/>
                <w:bCs/>
                <w:lang w:val="vi-VN"/>
              </w:rPr>
              <w:t>Độc lập – Tự do – Hạnh phúc</w:t>
            </w:r>
          </w:p>
          <w:p w14:paraId="7579BA93" w14:textId="010894C2" w:rsidR="00E47148" w:rsidRDefault="00226B3E" w:rsidP="00415076">
            <w:pPr>
              <w:spacing w:before="240" w:after="120" w:line="360" w:lineRule="exact"/>
              <w:jc w:val="center"/>
              <w:rPr>
                <w:b/>
                <w:bCs/>
                <w:u w:val="single"/>
                <w:lang w:val="vi-VN"/>
              </w:rPr>
            </w:pPr>
            <w:r>
              <w:rPr>
                <w:i/>
                <w:iCs/>
              </w:rPr>
              <w:t>Thành phố Thủ Đức</w:t>
            </w:r>
            <w:r w:rsidR="00E47148">
              <w:rPr>
                <w:i/>
                <w:iCs/>
              </w:rPr>
              <w:t>, ngày</w:t>
            </w:r>
            <w:r w:rsidR="00946038">
              <w:rPr>
                <w:i/>
                <w:iCs/>
              </w:rPr>
              <w:t xml:space="preserve"> 05 </w:t>
            </w:r>
            <w:r w:rsidR="00E47148">
              <w:rPr>
                <w:i/>
                <w:iCs/>
              </w:rPr>
              <w:t>tháng</w:t>
            </w:r>
            <w:r w:rsidR="00946038">
              <w:rPr>
                <w:i/>
                <w:iCs/>
              </w:rPr>
              <w:t xml:space="preserve"> 03 </w:t>
            </w:r>
            <w:r w:rsidR="00E47148">
              <w:rPr>
                <w:i/>
                <w:iCs/>
              </w:rPr>
              <w:t>năm</w:t>
            </w:r>
            <w:r>
              <w:rPr>
                <w:i/>
                <w:iCs/>
              </w:rPr>
              <w:t xml:space="preserve"> 202</w:t>
            </w:r>
            <w:r w:rsidR="00415076">
              <w:rPr>
                <w:i/>
                <w:iCs/>
              </w:rPr>
              <w:t>2</w:t>
            </w:r>
          </w:p>
        </w:tc>
      </w:tr>
    </w:tbl>
    <w:p w14:paraId="095CB19D" w14:textId="0DEF5AA9" w:rsidR="00E47148" w:rsidRPr="00A90081" w:rsidRDefault="00E47148" w:rsidP="00E47148">
      <w:pPr>
        <w:spacing w:before="240" w:after="100" w:afterAutospacing="1"/>
        <w:jc w:val="center"/>
        <w:rPr>
          <w:b/>
          <w:bCs/>
          <w:lang w:val="vi-VN"/>
        </w:rPr>
      </w:pPr>
      <w:r w:rsidRPr="00A90081">
        <w:rPr>
          <w:b/>
          <w:bCs/>
          <w:lang w:val="vi-VN"/>
        </w:rPr>
        <w:t>ĐƠN YÊU CẦU CÔNG NHẬN SÁNG KIẾN</w:t>
      </w:r>
    </w:p>
    <w:p w14:paraId="44168470" w14:textId="77777777" w:rsidR="002B62B3" w:rsidRPr="002B62B3" w:rsidRDefault="00226B3E" w:rsidP="00226B3E">
      <w:pPr>
        <w:rPr>
          <w:lang w:val="vi-VN"/>
        </w:rPr>
      </w:pPr>
      <w:r>
        <w:t xml:space="preserve">     </w:t>
      </w:r>
      <w:r w:rsidR="00E47148">
        <w:rPr>
          <w:lang w:val="vi-VN"/>
        </w:rPr>
        <w:t>Kính gửi:</w:t>
      </w:r>
    </w:p>
    <w:p w14:paraId="2EE3A391" w14:textId="77777777" w:rsidR="002B62B3" w:rsidRPr="002B62B3" w:rsidRDefault="002B62B3" w:rsidP="00226B3E">
      <w:pPr>
        <w:ind w:left="720" w:firstLine="720"/>
        <w:rPr>
          <w:lang w:val="vi-VN"/>
        </w:rPr>
      </w:pPr>
      <w:r w:rsidRPr="002B62B3">
        <w:rPr>
          <w:lang w:val="vi-VN"/>
        </w:rPr>
        <w:t xml:space="preserve">- Hội đồng sáng kiến </w:t>
      </w:r>
      <w:r w:rsidR="00226B3E">
        <w:t>thành phố Thủ Đức</w:t>
      </w:r>
      <w:r w:rsidRPr="002B62B3">
        <w:rPr>
          <w:lang w:val="vi-VN"/>
        </w:rPr>
        <w:t>;</w:t>
      </w:r>
    </w:p>
    <w:p w14:paraId="6E06B436" w14:textId="77777777" w:rsidR="002B62B3" w:rsidRPr="002B62B3" w:rsidRDefault="002B62B3" w:rsidP="00226B3E">
      <w:pPr>
        <w:ind w:left="1440"/>
        <w:rPr>
          <w:lang w:val="vi-VN"/>
        </w:rPr>
      </w:pPr>
      <w:r w:rsidRPr="002B62B3">
        <w:rPr>
          <w:lang w:val="vi-VN"/>
        </w:rPr>
        <w:t xml:space="preserve">- Hội đồng sáng kiến Ngành Giáo dục và Đào tạo </w:t>
      </w:r>
      <w:r w:rsidR="00226B3E">
        <w:t>thành phố Thủ Đức</w:t>
      </w:r>
      <w:r w:rsidRPr="002B62B3">
        <w:rPr>
          <w:lang w:val="vi-VN"/>
        </w:rPr>
        <w:t>;</w:t>
      </w:r>
    </w:p>
    <w:p w14:paraId="123C60D9" w14:textId="2065CD22" w:rsidR="00E47148" w:rsidRPr="00F43165" w:rsidRDefault="002B62B3" w:rsidP="00226B3E">
      <w:pPr>
        <w:ind w:left="720" w:firstLine="720"/>
      </w:pPr>
      <w:r w:rsidRPr="002B62B3">
        <w:rPr>
          <w:lang w:val="vi-VN"/>
        </w:rPr>
        <w:t xml:space="preserve">- Hội đồng sáng kiến trường </w:t>
      </w:r>
      <w:r w:rsidR="00F43165">
        <w:t>THCS Cát Lái</w:t>
      </w:r>
    </w:p>
    <w:p w14:paraId="315C2798" w14:textId="77777777" w:rsidR="002B62B3" w:rsidRPr="00470CAD" w:rsidRDefault="002B62B3" w:rsidP="002B62B3">
      <w:pPr>
        <w:rPr>
          <w:lang w:val="vi-VN"/>
        </w:rPr>
      </w:pPr>
    </w:p>
    <w:p w14:paraId="3767C5FD" w14:textId="718CCB1E" w:rsidR="00E47148" w:rsidRPr="006D5E39" w:rsidRDefault="00E47148" w:rsidP="002B62B3">
      <w:r>
        <w:rPr>
          <w:lang w:val="vi-VN"/>
        </w:rPr>
        <w:t>Tôi</w:t>
      </w:r>
      <w:r w:rsidR="006D5E39">
        <w:rPr>
          <w:i/>
        </w:rPr>
        <w:t xml:space="preserve"> </w:t>
      </w:r>
      <w:r w:rsidRPr="002B62B3">
        <w:rPr>
          <w:lang w:val="vi-VN"/>
        </w:rPr>
        <w:t xml:space="preserve">là </w:t>
      </w:r>
      <w:r w:rsidR="006D5E39">
        <w:rPr>
          <w:lang w:val="vi-VN"/>
        </w:rPr>
        <w:t>tác giả</w:t>
      </w:r>
      <w:r w:rsidR="006D5E39">
        <w:t>:</w:t>
      </w:r>
    </w:p>
    <w:tbl>
      <w:tblPr>
        <w:tblW w:w="100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3"/>
        <w:gridCol w:w="2946"/>
        <w:gridCol w:w="1248"/>
        <w:gridCol w:w="2622"/>
        <w:gridCol w:w="948"/>
        <w:gridCol w:w="1752"/>
      </w:tblGrid>
      <w:tr w:rsidR="00E47148" w14:paraId="1BF9B4D0" w14:textId="77777777" w:rsidTr="000C1479"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3235799" w14:textId="77777777" w:rsidR="00E47148" w:rsidRDefault="00E47148" w:rsidP="002B62B3">
            <w:pPr>
              <w:jc w:val="center"/>
            </w:pPr>
            <w:r>
              <w:rPr>
                <w:b/>
                <w:bCs/>
              </w:rPr>
              <w:t>Số TT</w:t>
            </w:r>
          </w:p>
        </w:tc>
        <w:tc>
          <w:tcPr>
            <w:tcW w:w="29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DE45683" w14:textId="77777777" w:rsidR="00E47148" w:rsidRDefault="00E47148" w:rsidP="002B62B3">
            <w:pPr>
              <w:jc w:val="center"/>
            </w:pPr>
            <w:r>
              <w:rPr>
                <w:b/>
                <w:bCs/>
              </w:rPr>
              <w:t>Họ và tên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5BD78F78" w14:textId="77777777" w:rsidR="00E47148" w:rsidRDefault="00E47148" w:rsidP="002B62B3">
            <w:pPr>
              <w:jc w:val="center"/>
            </w:pPr>
            <w:r>
              <w:rPr>
                <w:b/>
                <w:bCs/>
              </w:rPr>
              <w:t>Trình độ chuyên môn</w:t>
            </w:r>
          </w:p>
        </w:tc>
        <w:tc>
          <w:tcPr>
            <w:tcW w:w="26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5605E6C9" w14:textId="77777777" w:rsidR="000C1479" w:rsidRDefault="00E47148" w:rsidP="006C57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Bộ phận, </w:t>
            </w:r>
          </w:p>
          <w:p w14:paraId="77A7CB0D" w14:textId="726CE123" w:rsidR="00E47148" w:rsidRDefault="00E47148" w:rsidP="006C574E">
            <w:pPr>
              <w:jc w:val="center"/>
            </w:pPr>
            <w:r>
              <w:rPr>
                <w:b/>
                <w:bCs/>
              </w:rPr>
              <w:t xml:space="preserve">Đơn vị công tác </w:t>
            </w: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B25B777" w14:textId="77777777" w:rsidR="00E47148" w:rsidRDefault="00E47148" w:rsidP="002B62B3">
            <w:pPr>
              <w:jc w:val="center"/>
            </w:pPr>
            <w:r>
              <w:rPr>
                <w:b/>
                <w:bCs/>
              </w:rPr>
              <w:t>Chức danh</w:t>
            </w:r>
          </w:p>
        </w:tc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0FC5946" w14:textId="77777777" w:rsidR="00E47148" w:rsidRDefault="00E47148" w:rsidP="002B62B3">
            <w:pPr>
              <w:jc w:val="center"/>
            </w:pPr>
            <w:r>
              <w:rPr>
                <w:b/>
                <w:bCs/>
              </w:rPr>
              <w:t xml:space="preserve">Tỷ lệ đóng góp tạo ra sáng kiến (%) </w:t>
            </w:r>
          </w:p>
        </w:tc>
      </w:tr>
      <w:tr w:rsidR="00E47148" w14:paraId="49245B74" w14:textId="77777777" w:rsidTr="000C1479">
        <w:trPr>
          <w:trHeight w:val="493"/>
        </w:trPr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9A5612" w14:textId="77777777" w:rsidR="00E47148" w:rsidRDefault="00E47148" w:rsidP="002B62B3">
            <w:r>
              <w:t> </w:t>
            </w:r>
            <w:r w:rsidR="002B62B3">
              <w:t>1</w:t>
            </w:r>
          </w:p>
        </w:tc>
        <w:tc>
          <w:tcPr>
            <w:tcW w:w="2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E4C775" w14:textId="43D82CA0" w:rsidR="00E47148" w:rsidRDefault="00E47148" w:rsidP="002B62B3">
            <w:r>
              <w:t> </w:t>
            </w:r>
            <w:r w:rsidR="00F43165">
              <w:t>Nguyễn Thị Thanh Hiệp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C4A1F5" w14:textId="2CF8B641" w:rsidR="00E47148" w:rsidRDefault="00C8487D" w:rsidP="002B62B3">
            <w:r>
              <w:t>Cử nhân</w:t>
            </w:r>
          </w:p>
        </w:tc>
        <w:tc>
          <w:tcPr>
            <w:tcW w:w="2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85EE4D" w14:textId="32AA7DE1" w:rsidR="00E47148" w:rsidRDefault="00C8487D" w:rsidP="002B62B3">
            <w:r>
              <w:t>Trường THCS Cát Lái</w:t>
            </w: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13BF95" w14:textId="7C697429" w:rsidR="00E47148" w:rsidRDefault="00C8487D" w:rsidP="002B62B3">
            <w:r>
              <w:t>Giáo viên</w:t>
            </w:r>
          </w:p>
        </w:tc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A9BF7F" w14:textId="16A27388" w:rsidR="00E47148" w:rsidRDefault="00C8487D" w:rsidP="002B62B3">
            <w:r>
              <w:t>100%</w:t>
            </w:r>
          </w:p>
        </w:tc>
      </w:tr>
    </w:tbl>
    <w:p w14:paraId="55D46100" w14:textId="7AD630E2" w:rsidR="00E47148" w:rsidRDefault="00E47148" w:rsidP="00531829">
      <w:pPr>
        <w:spacing w:before="240" w:after="120"/>
        <w:jc w:val="both"/>
      </w:pPr>
      <w:r>
        <w:t>Đề nghị công nhận sáng kiến</w:t>
      </w:r>
      <w:r w:rsidR="002B62B3">
        <w:t xml:space="preserve"> tên</w:t>
      </w:r>
      <w:r>
        <w:t xml:space="preserve">: </w:t>
      </w:r>
      <w:r w:rsidR="00C8487D">
        <w:t xml:space="preserve">Một số giải pháp giúp học sinh vẽ biểu đồ chính xác trong dạy học trực tuyến môn Địa lí </w:t>
      </w:r>
      <w:r w:rsidR="00AE4353">
        <w:t xml:space="preserve">lớp 9 </w:t>
      </w:r>
      <w:r w:rsidR="005A738F">
        <w:t>trường Trung học cơ sở</w:t>
      </w:r>
      <w:r w:rsidR="00C8487D">
        <w:t xml:space="preserve"> Cát Lái</w:t>
      </w:r>
      <w:r w:rsidR="005A738F">
        <w:t>, thành phố Thủ Đức.</w:t>
      </w:r>
    </w:p>
    <w:p w14:paraId="4F9A115E" w14:textId="6DCCDD98" w:rsidR="00E47148" w:rsidRDefault="000C3658" w:rsidP="00531829">
      <w:pPr>
        <w:spacing w:before="120"/>
        <w:jc w:val="both"/>
      </w:pPr>
      <w:r>
        <w:t>Đã áp dụng/áp dụng thử từ ngày 06/09/2021</w:t>
      </w:r>
      <w:r w:rsidR="00E47148">
        <w:t xml:space="preserve"> tại:</w:t>
      </w:r>
      <w:r w:rsidR="002B62B3">
        <w:t xml:space="preserve"> Trường</w:t>
      </w:r>
      <w:r w:rsidR="00E47148">
        <w:t xml:space="preserve"> </w:t>
      </w:r>
      <w:r>
        <w:t>THCS Cát Lái</w:t>
      </w:r>
    </w:p>
    <w:p w14:paraId="64993137" w14:textId="77D12F03" w:rsidR="00E47148" w:rsidRPr="001A6350" w:rsidRDefault="00E47148" w:rsidP="001E08D6">
      <w:pPr>
        <w:spacing w:before="120"/>
        <w:jc w:val="both"/>
        <w:rPr>
          <w:lang w:val="vi-VN"/>
        </w:rPr>
      </w:pPr>
      <w:r>
        <w:t>Hiệu quả chính:</w:t>
      </w:r>
      <w:r w:rsidR="002B62B3">
        <w:t xml:space="preserve"> </w:t>
      </w:r>
      <w:r w:rsidR="00531829">
        <w:rPr>
          <w:lang w:val="vi-VN"/>
        </w:rPr>
        <w:t>Trong quá trình dạy học trực tuyến, giáo viên sử dụng một số giải pháp này sẽ g</w:t>
      </w:r>
      <w:r w:rsidR="00467385">
        <w:rPr>
          <w:lang w:val="vi-VN"/>
        </w:rPr>
        <w:t>iúp học sinh</w:t>
      </w:r>
      <w:r w:rsidR="00C6061B">
        <w:rPr>
          <w:lang w:val="vi-VN"/>
        </w:rPr>
        <w:t xml:space="preserve"> lớp 9</w:t>
      </w:r>
      <w:r w:rsidR="00467385">
        <w:rPr>
          <w:lang w:val="vi-VN"/>
        </w:rPr>
        <w:t xml:space="preserve"> vẽ biểu đồ</w:t>
      </w:r>
      <w:r w:rsidR="001E08D6">
        <w:rPr>
          <w:lang w:val="vi-VN"/>
        </w:rPr>
        <w:t xml:space="preserve"> chính xác, hạn chế được những sai sót, thiếu sót</w:t>
      </w:r>
      <w:r w:rsidR="001E08D6" w:rsidRPr="001E08D6">
        <w:rPr>
          <w:lang w:val="vi-VN"/>
        </w:rPr>
        <w:t xml:space="preserve"> </w:t>
      </w:r>
      <w:r w:rsidR="001E08D6">
        <w:rPr>
          <w:lang w:val="vi-VN"/>
        </w:rPr>
        <w:t>trong quá trình làm bài. Từ đó, học sinh sẽ có hứng thú và tự tin hơn khi học mô</w:t>
      </w:r>
      <w:r w:rsidR="00C6061B">
        <w:rPr>
          <w:lang w:val="vi-VN"/>
        </w:rPr>
        <w:t>n</w:t>
      </w:r>
      <w:r w:rsidR="001E08D6">
        <w:rPr>
          <w:lang w:val="vi-VN"/>
        </w:rPr>
        <w:t xml:space="preserve"> Địa lí</w:t>
      </w:r>
      <w:r w:rsidR="00933212">
        <w:t xml:space="preserve"> và</w:t>
      </w:r>
      <w:bookmarkStart w:id="0" w:name="_GoBack"/>
      <w:bookmarkEnd w:id="0"/>
      <w:r w:rsidR="00933212">
        <w:t xml:space="preserve"> chất lượng bộ môn được nâng cao</w:t>
      </w:r>
      <w:r w:rsidR="001E08D6">
        <w:rPr>
          <w:lang w:val="vi-VN"/>
        </w:rPr>
        <w:t>.</w:t>
      </w:r>
    </w:p>
    <w:p w14:paraId="2A1B658C" w14:textId="3CC490C0" w:rsidR="00E47148" w:rsidRDefault="00E47148" w:rsidP="00531829">
      <w:pPr>
        <w:spacing w:before="120" w:after="100" w:afterAutospacing="1"/>
        <w:jc w:val="both"/>
      </w:pPr>
      <w:r>
        <w:rPr>
          <w:lang w:val="vi-VN"/>
        </w:rPr>
        <w:t>Tôi xin cam đoan mọi thông tin nêu trong đơn là trung thực, đúng sự thật và hoàn toàn chịu trách nhiệm trước pháp luật</w:t>
      </w:r>
      <w:r>
        <w:t>./.</w:t>
      </w:r>
    </w:p>
    <w:tbl>
      <w:tblPr>
        <w:tblW w:w="9970" w:type="dxa"/>
        <w:tblInd w:w="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34"/>
        <w:gridCol w:w="4536"/>
      </w:tblGrid>
      <w:tr w:rsidR="00E47148" w14:paraId="4B2BFEDF" w14:textId="77777777" w:rsidTr="00A234CB">
        <w:trPr>
          <w:trHeight w:val="1026"/>
        </w:trPr>
        <w:tc>
          <w:tcPr>
            <w:tcW w:w="54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37237" w14:textId="77777777" w:rsidR="00E47148" w:rsidRDefault="00E47148" w:rsidP="00107D25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Bộ phận/Đơn vị áp dụng</w:t>
            </w:r>
          </w:p>
          <w:p w14:paraId="1D119754" w14:textId="0349B64B" w:rsidR="00470CAD" w:rsidRPr="002A2B69" w:rsidRDefault="00470CAD" w:rsidP="00107D25">
            <w:pPr>
              <w:spacing w:before="12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</w:rPr>
              <w:t>TRƯỜNG</w:t>
            </w:r>
            <w:r w:rsidR="002A2B69">
              <w:rPr>
                <w:b/>
                <w:bCs/>
                <w:lang w:val="vi-VN"/>
              </w:rPr>
              <w:t xml:space="preserve"> THCS CÁT LÁI</w:t>
            </w:r>
          </w:p>
          <w:p w14:paraId="46E721FE" w14:textId="77777777" w:rsidR="006C574E" w:rsidRDefault="006C574E" w:rsidP="00107D25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Xác nhận của Thủ trưởng</w:t>
            </w:r>
          </w:p>
          <w:p w14:paraId="2C0FFB1F" w14:textId="77777777" w:rsidR="006C574E" w:rsidRDefault="006C574E" w:rsidP="00107D25">
            <w:pPr>
              <w:spacing w:before="120"/>
              <w:jc w:val="center"/>
              <w:rPr>
                <w:b/>
                <w:bCs/>
              </w:rPr>
            </w:pPr>
          </w:p>
          <w:p w14:paraId="7C2192AC" w14:textId="77777777" w:rsidR="006C574E" w:rsidRDefault="006C574E" w:rsidP="00107D25">
            <w:pPr>
              <w:spacing w:before="120"/>
              <w:jc w:val="center"/>
              <w:rPr>
                <w:b/>
                <w:bCs/>
              </w:rPr>
            </w:pPr>
          </w:p>
          <w:p w14:paraId="2F04DC74" w14:textId="49338620" w:rsidR="0072642C" w:rsidRDefault="0072642C" w:rsidP="0072642C">
            <w:pPr>
              <w:spacing w:before="120"/>
              <w:rPr>
                <w:b/>
                <w:bCs/>
              </w:rPr>
            </w:pP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A0D4E" w14:textId="77777777" w:rsidR="00E47148" w:rsidRDefault="00E47148" w:rsidP="00107D25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Người yêu cầu công nhận</w:t>
            </w:r>
          </w:p>
          <w:p w14:paraId="132D47E6" w14:textId="77777777" w:rsidR="00E47148" w:rsidRDefault="006C574E" w:rsidP="006C574E">
            <w:pPr>
              <w:spacing w:before="120"/>
              <w:jc w:val="center"/>
            </w:pPr>
            <w:r>
              <w:t>Ký tên</w:t>
            </w:r>
          </w:p>
        </w:tc>
      </w:tr>
    </w:tbl>
    <w:p w14:paraId="51DFF1AF" w14:textId="7690D1FD" w:rsidR="00A234CB" w:rsidRDefault="00A234CB" w:rsidP="001801AB">
      <w:pPr>
        <w:spacing w:line="259" w:lineRule="auto"/>
      </w:pPr>
      <w:r>
        <w:t>-------------------------------------------------------------------------------------------------------</w:t>
      </w:r>
    </w:p>
    <w:p w14:paraId="7A5453FE" w14:textId="77777777" w:rsidR="00A234CB" w:rsidRDefault="00A234CB" w:rsidP="001801AB">
      <w:pPr>
        <w:spacing w:line="259" w:lineRule="auto"/>
      </w:pPr>
      <w:r>
        <w:t>Thông tin liên hệ:</w:t>
      </w:r>
    </w:p>
    <w:p w14:paraId="46E35596" w14:textId="3DE8209A" w:rsidR="00F862CE" w:rsidRPr="0072642C" w:rsidRDefault="0072642C" w:rsidP="001801AB">
      <w:pPr>
        <w:spacing w:line="259" w:lineRule="auto"/>
        <w:rPr>
          <w:lang w:val="vi-VN"/>
        </w:rPr>
      </w:pPr>
      <w:r>
        <w:t>- Tác giả</w:t>
      </w:r>
      <w:r>
        <w:rPr>
          <w:lang w:val="vi-VN"/>
        </w:rPr>
        <w:t>: Nguyễn Thị Thanh Hiệp</w:t>
      </w:r>
    </w:p>
    <w:p w14:paraId="3D5CF936" w14:textId="1613E591" w:rsidR="00F862CE" w:rsidRPr="0072642C" w:rsidRDefault="00F862CE" w:rsidP="001801AB">
      <w:pPr>
        <w:spacing w:line="259" w:lineRule="auto"/>
        <w:rPr>
          <w:lang w:val="vi-VN"/>
        </w:rPr>
      </w:pPr>
      <w:r>
        <w:t>- Điện thoại:</w:t>
      </w:r>
      <w:r w:rsidR="0072642C">
        <w:rPr>
          <w:lang w:val="vi-VN"/>
        </w:rPr>
        <w:t xml:space="preserve"> 0965017123</w:t>
      </w:r>
    </w:p>
    <w:p w14:paraId="7F7A411C" w14:textId="4822E9D6" w:rsidR="003A5BD7" w:rsidRPr="00933212" w:rsidRDefault="0072642C" w:rsidP="00933212">
      <w:pPr>
        <w:spacing w:line="259" w:lineRule="auto"/>
        <w:sectPr w:rsidR="003A5BD7" w:rsidRPr="00933212" w:rsidSect="00FA18C3">
          <w:footerReference w:type="even" r:id="rId8"/>
          <w:footerReference w:type="default" r:id="rId9"/>
          <w:pgSz w:w="11907" w:h="16840" w:code="9"/>
          <w:pgMar w:top="993" w:right="850" w:bottom="993" w:left="1276" w:header="720" w:footer="10" w:gutter="0"/>
          <w:cols w:space="720"/>
          <w:docGrid w:linePitch="360"/>
        </w:sectPr>
      </w:pPr>
      <w:r>
        <w:t>- Email:</w:t>
      </w:r>
      <w:r>
        <w:rPr>
          <w:lang w:val="vi-VN"/>
        </w:rPr>
        <w:t xml:space="preserve"> thanhhiepk37@gmail.com</w:t>
      </w:r>
      <w:r w:rsidR="00A234CB">
        <w:br w:type="page"/>
      </w:r>
    </w:p>
    <w:p w14:paraId="02CD8015" w14:textId="77777777" w:rsidR="00286E65" w:rsidRDefault="00286E65" w:rsidP="00933212">
      <w:pPr>
        <w:spacing w:after="160" w:line="259" w:lineRule="auto"/>
        <w:rPr>
          <w:bCs/>
        </w:rPr>
      </w:pPr>
    </w:p>
    <w:sectPr w:rsidR="00286E65" w:rsidSect="00D87893">
      <w:footerReference w:type="default" r:id="rId10"/>
      <w:pgSz w:w="11907" w:h="16840" w:code="9"/>
      <w:pgMar w:top="993" w:right="850" w:bottom="993" w:left="1276" w:header="720" w:footer="1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4DDE8F" w14:textId="77777777" w:rsidR="00632185" w:rsidRDefault="00632185">
      <w:r>
        <w:separator/>
      </w:r>
    </w:p>
  </w:endnote>
  <w:endnote w:type="continuationSeparator" w:id="0">
    <w:p w14:paraId="5BB0D5DF" w14:textId="77777777" w:rsidR="00632185" w:rsidRDefault="00632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8BE82" w14:textId="77777777" w:rsidR="007B23AD" w:rsidRDefault="00456810">
    <w:pPr>
      <w:pStyle w:val="Footer"/>
      <w:framePr w:h="0" w:wrap="around" w:vAnchor="text" w:hAnchor="margin" w:xAlign="right" w:y="1"/>
      <w:rPr>
        <w:rStyle w:val="PageNumber"/>
      </w:rPr>
    </w:pPr>
    <w:r>
      <w:fldChar w:fldCharType="begin"/>
    </w:r>
    <w:r w:rsidR="00AD701D">
      <w:rPr>
        <w:rStyle w:val="PageNumber"/>
      </w:rPr>
      <w:instrText xml:space="preserve">PAGE  </w:instrText>
    </w:r>
    <w:r>
      <w:fldChar w:fldCharType="end"/>
    </w:r>
  </w:p>
  <w:p w14:paraId="54314CFA" w14:textId="77777777" w:rsidR="007B23AD" w:rsidRDefault="0063218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09728" w14:textId="574EF7A7" w:rsidR="003A5BD7" w:rsidRDefault="003A5BD7">
    <w:pPr>
      <w:pStyle w:val="Footer"/>
      <w:jc w:val="right"/>
    </w:pPr>
  </w:p>
  <w:p w14:paraId="794164D0" w14:textId="77777777" w:rsidR="007B23AD" w:rsidRDefault="0063218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55096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516728" w14:textId="024879A2" w:rsidR="003A5BD7" w:rsidRDefault="003A5BD7">
        <w:pPr>
          <w:pStyle w:val="Footer"/>
          <w:jc w:val="right"/>
        </w:pPr>
        <w:r w:rsidRPr="00D87893">
          <w:rPr>
            <w:rFonts w:ascii="Times New Roman" w:hAnsi="Times New Roman" w:cs="Times New Roman"/>
          </w:rPr>
          <w:fldChar w:fldCharType="begin"/>
        </w:r>
        <w:r w:rsidRPr="00D87893">
          <w:rPr>
            <w:rFonts w:ascii="Times New Roman" w:hAnsi="Times New Roman" w:cs="Times New Roman"/>
          </w:rPr>
          <w:instrText xml:space="preserve"> PAGE   \* MERGEFORMAT </w:instrText>
        </w:r>
        <w:r w:rsidRPr="00D87893">
          <w:rPr>
            <w:rFonts w:ascii="Times New Roman" w:hAnsi="Times New Roman" w:cs="Times New Roman"/>
          </w:rPr>
          <w:fldChar w:fldCharType="separate"/>
        </w:r>
        <w:r w:rsidR="00933212">
          <w:rPr>
            <w:rFonts w:ascii="Times New Roman" w:hAnsi="Times New Roman" w:cs="Times New Roman"/>
            <w:noProof/>
          </w:rPr>
          <w:t>1</w:t>
        </w:r>
        <w:r w:rsidRPr="00D87893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33EF2746" w14:textId="77777777" w:rsidR="003A5BD7" w:rsidRDefault="003A5BD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47CB8B" w14:textId="77777777" w:rsidR="00632185" w:rsidRDefault="00632185">
      <w:r>
        <w:separator/>
      </w:r>
    </w:p>
  </w:footnote>
  <w:footnote w:type="continuationSeparator" w:id="0">
    <w:p w14:paraId="76DDD6A6" w14:textId="77777777" w:rsidR="00632185" w:rsidRDefault="00632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0000008"/>
    <w:multiLevelType w:val="singleLevel"/>
    <w:tmpl w:val="00000008"/>
    <w:lvl w:ilvl="0">
      <w:start w:val="4"/>
      <w:numFmt w:val="decimal"/>
      <w:suff w:val="space"/>
      <w:lvlText w:val="%1."/>
      <w:lvlJc w:val="left"/>
    </w:lvl>
  </w:abstractNum>
  <w:abstractNum w:abstractNumId="2" w15:restartNumberingAfterBreak="0">
    <w:nsid w:val="00000014"/>
    <w:multiLevelType w:val="singleLevel"/>
    <w:tmpl w:val="DBA26594"/>
    <w:lvl w:ilvl="0">
      <w:start w:val="4"/>
      <w:numFmt w:val="decimal"/>
      <w:suff w:val="space"/>
      <w:lvlText w:val="%1."/>
      <w:lvlJc w:val="left"/>
      <w:rPr>
        <w:b/>
      </w:rPr>
    </w:lvl>
  </w:abstractNum>
  <w:abstractNum w:abstractNumId="3" w15:restartNumberingAfterBreak="0">
    <w:nsid w:val="00000016"/>
    <w:multiLevelType w:val="multilevel"/>
    <w:tmpl w:val="00000016"/>
    <w:lvl w:ilvl="0">
      <w:start w:val="2"/>
      <w:numFmt w:val="bullet"/>
      <w:lvlText w:val="-"/>
      <w:lvlJc w:val="left"/>
      <w:pPr>
        <w:ind w:left="198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4" w15:restartNumberingAfterBreak="0">
    <w:nsid w:val="0000001E"/>
    <w:multiLevelType w:val="multilevel"/>
    <w:tmpl w:val="0000001E"/>
    <w:lvl w:ilvl="0">
      <w:start w:val="20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6" w15:restartNumberingAfterBreak="0">
    <w:nsid w:val="06947BF9"/>
    <w:multiLevelType w:val="hybridMultilevel"/>
    <w:tmpl w:val="34BA3A6E"/>
    <w:lvl w:ilvl="0" w:tplc="AE2C75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0174C9"/>
    <w:multiLevelType w:val="multilevel"/>
    <w:tmpl w:val="524EF8A8"/>
    <w:lvl w:ilvl="0">
      <w:start w:val="1"/>
      <w:numFmt w:val="decimal"/>
      <w:lvlText w:val="%1."/>
      <w:lvlJc w:val="left"/>
      <w:pPr>
        <w:ind w:left="4230" w:hanging="360"/>
      </w:pPr>
      <w:rPr>
        <w:rFonts w:hint="default"/>
        <w:b/>
        <w:color w:val="FF0000"/>
      </w:rPr>
    </w:lvl>
    <w:lvl w:ilvl="1">
      <w:start w:val="1"/>
      <w:numFmt w:val="decimal"/>
      <w:isLgl/>
      <w:lvlText w:val="%1.%2."/>
      <w:lvlJc w:val="left"/>
      <w:pPr>
        <w:ind w:left="459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459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95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495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531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67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67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030" w:hanging="2160"/>
      </w:pPr>
      <w:rPr>
        <w:rFonts w:hint="default"/>
        <w:b/>
      </w:rPr>
    </w:lvl>
  </w:abstractNum>
  <w:abstractNum w:abstractNumId="8" w15:restartNumberingAfterBreak="0">
    <w:nsid w:val="1B746156"/>
    <w:multiLevelType w:val="hybridMultilevel"/>
    <w:tmpl w:val="86DAD5CE"/>
    <w:lvl w:ilvl="0" w:tplc="040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9" w15:restartNumberingAfterBreak="0">
    <w:nsid w:val="273F6162"/>
    <w:multiLevelType w:val="hybridMultilevel"/>
    <w:tmpl w:val="99ACF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891E82"/>
    <w:multiLevelType w:val="hybridMultilevel"/>
    <w:tmpl w:val="2766FD9E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1" w15:restartNumberingAfterBreak="0">
    <w:nsid w:val="3CED0EDF"/>
    <w:multiLevelType w:val="hybridMultilevel"/>
    <w:tmpl w:val="67688B02"/>
    <w:lvl w:ilvl="0" w:tplc="622E049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3848B9"/>
    <w:multiLevelType w:val="hybridMultilevel"/>
    <w:tmpl w:val="58C02442"/>
    <w:lvl w:ilvl="0" w:tplc="36048068">
      <w:start w:val="1"/>
      <w:numFmt w:val="bullet"/>
      <w:lvlText w:val=""/>
      <w:lvlJc w:val="left"/>
      <w:pPr>
        <w:ind w:left="918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13" w15:restartNumberingAfterBreak="0">
    <w:nsid w:val="4D9062C5"/>
    <w:multiLevelType w:val="hybridMultilevel"/>
    <w:tmpl w:val="31CCC540"/>
    <w:lvl w:ilvl="0" w:tplc="DBA26594">
      <w:start w:val="4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8031A2"/>
    <w:multiLevelType w:val="hybridMultilevel"/>
    <w:tmpl w:val="9F6EB534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B91E63"/>
    <w:multiLevelType w:val="hybridMultilevel"/>
    <w:tmpl w:val="695AFC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8E737E"/>
    <w:multiLevelType w:val="hybridMultilevel"/>
    <w:tmpl w:val="04EE67D0"/>
    <w:lvl w:ilvl="0" w:tplc="49C8F906">
      <w:start w:val="1"/>
      <w:numFmt w:val="bullet"/>
      <w:lvlText w:val="-"/>
      <w:lvlJc w:val="left"/>
      <w:pPr>
        <w:ind w:left="78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7" w15:restartNumberingAfterBreak="0">
    <w:nsid w:val="5E3314C7"/>
    <w:multiLevelType w:val="hybridMultilevel"/>
    <w:tmpl w:val="F0187618"/>
    <w:lvl w:ilvl="0" w:tplc="DBA26594">
      <w:start w:val="4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56413E"/>
    <w:multiLevelType w:val="hybridMultilevel"/>
    <w:tmpl w:val="526C8DB4"/>
    <w:lvl w:ilvl="0" w:tplc="DBA26594">
      <w:start w:val="4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49C8F906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400E45"/>
    <w:multiLevelType w:val="hybridMultilevel"/>
    <w:tmpl w:val="B9348806"/>
    <w:lvl w:ilvl="0" w:tplc="75F25E0E">
      <w:start w:val="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17"/>
  </w:num>
  <w:num w:numId="8">
    <w:abstractNumId w:val="14"/>
  </w:num>
  <w:num w:numId="9">
    <w:abstractNumId w:val="13"/>
  </w:num>
  <w:num w:numId="10">
    <w:abstractNumId w:val="8"/>
  </w:num>
  <w:num w:numId="11">
    <w:abstractNumId w:val="18"/>
  </w:num>
  <w:num w:numId="12">
    <w:abstractNumId w:val="10"/>
  </w:num>
  <w:num w:numId="13">
    <w:abstractNumId w:val="9"/>
  </w:num>
  <w:num w:numId="14">
    <w:abstractNumId w:val="16"/>
  </w:num>
  <w:num w:numId="15">
    <w:abstractNumId w:val="19"/>
  </w:num>
  <w:num w:numId="16">
    <w:abstractNumId w:val="6"/>
  </w:num>
  <w:num w:numId="17">
    <w:abstractNumId w:val="11"/>
  </w:num>
  <w:num w:numId="18">
    <w:abstractNumId w:val="7"/>
  </w:num>
  <w:num w:numId="19">
    <w:abstractNumId w:val="12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148"/>
    <w:rsid w:val="00007EE6"/>
    <w:rsid w:val="0001307F"/>
    <w:rsid w:val="000136E1"/>
    <w:rsid w:val="0001434A"/>
    <w:rsid w:val="00021C60"/>
    <w:rsid w:val="00025785"/>
    <w:rsid w:val="000261A7"/>
    <w:rsid w:val="00026A4B"/>
    <w:rsid w:val="00027AD9"/>
    <w:rsid w:val="00033768"/>
    <w:rsid w:val="00044202"/>
    <w:rsid w:val="00067ED5"/>
    <w:rsid w:val="00071D3F"/>
    <w:rsid w:val="000765EF"/>
    <w:rsid w:val="00080D7F"/>
    <w:rsid w:val="00082837"/>
    <w:rsid w:val="000A1091"/>
    <w:rsid w:val="000A50A7"/>
    <w:rsid w:val="000A607C"/>
    <w:rsid w:val="000A699B"/>
    <w:rsid w:val="000C1479"/>
    <w:rsid w:val="000C3658"/>
    <w:rsid w:val="000C3DFD"/>
    <w:rsid w:val="000D74DD"/>
    <w:rsid w:val="000E1E89"/>
    <w:rsid w:val="000E60DC"/>
    <w:rsid w:val="000E6AD8"/>
    <w:rsid w:val="001053C7"/>
    <w:rsid w:val="00115BCA"/>
    <w:rsid w:val="00120646"/>
    <w:rsid w:val="00127C9B"/>
    <w:rsid w:val="00132539"/>
    <w:rsid w:val="00134B56"/>
    <w:rsid w:val="0014666A"/>
    <w:rsid w:val="00150A43"/>
    <w:rsid w:val="0015345D"/>
    <w:rsid w:val="00153905"/>
    <w:rsid w:val="00160F22"/>
    <w:rsid w:val="00164BF5"/>
    <w:rsid w:val="00167ED5"/>
    <w:rsid w:val="00167FBB"/>
    <w:rsid w:val="00171600"/>
    <w:rsid w:val="00175478"/>
    <w:rsid w:val="001801AB"/>
    <w:rsid w:val="001827F9"/>
    <w:rsid w:val="0018492B"/>
    <w:rsid w:val="00186630"/>
    <w:rsid w:val="00193C5D"/>
    <w:rsid w:val="001A1968"/>
    <w:rsid w:val="001A6350"/>
    <w:rsid w:val="001C5B2F"/>
    <w:rsid w:val="001D28CD"/>
    <w:rsid w:val="001D6158"/>
    <w:rsid w:val="001E03F0"/>
    <w:rsid w:val="001E08D6"/>
    <w:rsid w:val="001E1719"/>
    <w:rsid w:val="001E4618"/>
    <w:rsid w:val="001E7CEB"/>
    <w:rsid w:val="001F67EF"/>
    <w:rsid w:val="001F6CAB"/>
    <w:rsid w:val="001F7982"/>
    <w:rsid w:val="00212405"/>
    <w:rsid w:val="00220138"/>
    <w:rsid w:val="00226B3E"/>
    <w:rsid w:val="00226BE3"/>
    <w:rsid w:val="00237484"/>
    <w:rsid w:val="0026222A"/>
    <w:rsid w:val="00262A62"/>
    <w:rsid w:val="00262B48"/>
    <w:rsid w:val="0026328D"/>
    <w:rsid w:val="00264615"/>
    <w:rsid w:val="0027648C"/>
    <w:rsid w:val="00282D6F"/>
    <w:rsid w:val="00283617"/>
    <w:rsid w:val="00286D36"/>
    <w:rsid w:val="00286E65"/>
    <w:rsid w:val="00293D44"/>
    <w:rsid w:val="002A2B69"/>
    <w:rsid w:val="002B49E2"/>
    <w:rsid w:val="002B62B3"/>
    <w:rsid w:val="002C716C"/>
    <w:rsid w:val="002D3B93"/>
    <w:rsid w:val="002E787F"/>
    <w:rsid w:val="002F1493"/>
    <w:rsid w:val="00302542"/>
    <w:rsid w:val="00311960"/>
    <w:rsid w:val="00312654"/>
    <w:rsid w:val="003353F8"/>
    <w:rsid w:val="003417F7"/>
    <w:rsid w:val="003476BF"/>
    <w:rsid w:val="00352C72"/>
    <w:rsid w:val="003556AB"/>
    <w:rsid w:val="003605E7"/>
    <w:rsid w:val="00363643"/>
    <w:rsid w:val="0036660D"/>
    <w:rsid w:val="003722D1"/>
    <w:rsid w:val="00373C97"/>
    <w:rsid w:val="003A0C41"/>
    <w:rsid w:val="003A5BD7"/>
    <w:rsid w:val="003B1E09"/>
    <w:rsid w:val="003C0698"/>
    <w:rsid w:val="003D37A8"/>
    <w:rsid w:val="003D7711"/>
    <w:rsid w:val="003E37B9"/>
    <w:rsid w:val="003E7BFE"/>
    <w:rsid w:val="003F547C"/>
    <w:rsid w:val="00411E02"/>
    <w:rsid w:val="00415076"/>
    <w:rsid w:val="00424DD6"/>
    <w:rsid w:val="00426E4D"/>
    <w:rsid w:val="00437159"/>
    <w:rsid w:val="00455E34"/>
    <w:rsid w:val="00456810"/>
    <w:rsid w:val="00461687"/>
    <w:rsid w:val="00466258"/>
    <w:rsid w:val="00467385"/>
    <w:rsid w:val="00470CAD"/>
    <w:rsid w:val="00472689"/>
    <w:rsid w:val="0049192E"/>
    <w:rsid w:val="00492016"/>
    <w:rsid w:val="00493E60"/>
    <w:rsid w:val="00497C72"/>
    <w:rsid w:val="004A1F31"/>
    <w:rsid w:val="004A1FF6"/>
    <w:rsid w:val="004A46A8"/>
    <w:rsid w:val="004A5136"/>
    <w:rsid w:val="004B0CE8"/>
    <w:rsid w:val="004B55A5"/>
    <w:rsid w:val="004B5D33"/>
    <w:rsid w:val="004C0E1A"/>
    <w:rsid w:val="004C7F5B"/>
    <w:rsid w:val="004D0D6C"/>
    <w:rsid w:val="004D740A"/>
    <w:rsid w:val="004E48D8"/>
    <w:rsid w:val="00502221"/>
    <w:rsid w:val="0051135E"/>
    <w:rsid w:val="00517BAA"/>
    <w:rsid w:val="0052210F"/>
    <w:rsid w:val="0053088B"/>
    <w:rsid w:val="00531829"/>
    <w:rsid w:val="00533BE0"/>
    <w:rsid w:val="00536198"/>
    <w:rsid w:val="00553BEA"/>
    <w:rsid w:val="005565D1"/>
    <w:rsid w:val="00556864"/>
    <w:rsid w:val="00564996"/>
    <w:rsid w:val="00571BF7"/>
    <w:rsid w:val="00576875"/>
    <w:rsid w:val="00581AE0"/>
    <w:rsid w:val="00591F35"/>
    <w:rsid w:val="0059526D"/>
    <w:rsid w:val="005A5718"/>
    <w:rsid w:val="005A738F"/>
    <w:rsid w:val="005B320D"/>
    <w:rsid w:val="005C4B04"/>
    <w:rsid w:val="005C5B2A"/>
    <w:rsid w:val="005D30FD"/>
    <w:rsid w:val="005D660F"/>
    <w:rsid w:val="005E3B05"/>
    <w:rsid w:val="005E6191"/>
    <w:rsid w:val="0060162F"/>
    <w:rsid w:val="00610506"/>
    <w:rsid w:val="00612860"/>
    <w:rsid w:val="006200E2"/>
    <w:rsid w:val="006234B6"/>
    <w:rsid w:val="006244C7"/>
    <w:rsid w:val="00627FFE"/>
    <w:rsid w:val="00630EDE"/>
    <w:rsid w:val="00631FD8"/>
    <w:rsid w:val="00632185"/>
    <w:rsid w:val="006323FB"/>
    <w:rsid w:val="00635911"/>
    <w:rsid w:val="00647E0E"/>
    <w:rsid w:val="00650271"/>
    <w:rsid w:val="0065275D"/>
    <w:rsid w:val="0065645A"/>
    <w:rsid w:val="00666984"/>
    <w:rsid w:val="0067601D"/>
    <w:rsid w:val="006764F4"/>
    <w:rsid w:val="006820CA"/>
    <w:rsid w:val="00686190"/>
    <w:rsid w:val="006875E5"/>
    <w:rsid w:val="00691DE7"/>
    <w:rsid w:val="006A10C5"/>
    <w:rsid w:val="006B1568"/>
    <w:rsid w:val="006C0FA0"/>
    <w:rsid w:val="006C172E"/>
    <w:rsid w:val="006C1F40"/>
    <w:rsid w:val="006C574E"/>
    <w:rsid w:val="006D4A22"/>
    <w:rsid w:val="006D5E39"/>
    <w:rsid w:val="006E445C"/>
    <w:rsid w:val="006F082D"/>
    <w:rsid w:val="006F4865"/>
    <w:rsid w:val="006F5AAD"/>
    <w:rsid w:val="00705608"/>
    <w:rsid w:val="00710977"/>
    <w:rsid w:val="00721C33"/>
    <w:rsid w:val="00724E2B"/>
    <w:rsid w:val="0072642C"/>
    <w:rsid w:val="00732B0A"/>
    <w:rsid w:val="007449B9"/>
    <w:rsid w:val="00750925"/>
    <w:rsid w:val="007579DE"/>
    <w:rsid w:val="007622EA"/>
    <w:rsid w:val="0076443B"/>
    <w:rsid w:val="00771BC5"/>
    <w:rsid w:val="0078185F"/>
    <w:rsid w:val="007A021D"/>
    <w:rsid w:val="007A0976"/>
    <w:rsid w:val="007A116F"/>
    <w:rsid w:val="007A4AC1"/>
    <w:rsid w:val="007A6345"/>
    <w:rsid w:val="007A689D"/>
    <w:rsid w:val="007C1383"/>
    <w:rsid w:val="007C27F6"/>
    <w:rsid w:val="007C71FA"/>
    <w:rsid w:val="007D2AEF"/>
    <w:rsid w:val="007F05FD"/>
    <w:rsid w:val="007F2861"/>
    <w:rsid w:val="008020C4"/>
    <w:rsid w:val="008059F8"/>
    <w:rsid w:val="00806682"/>
    <w:rsid w:val="008138B4"/>
    <w:rsid w:val="00816012"/>
    <w:rsid w:val="00817AAA"/>
    <w:rsid w:val="00822723"/>
    <w:rsid w:val="0082539F"/>
    <w:rsid w:val="00837CF5"/>
    <w:rsid w:val="008634D6"/>
    <w:rsid w:val="00863863"/>
    <w:rsid w:val="00864912"/>
    <w:rsid w:val="00873574"/>
    <w:rsid w:val="00876D9C"/>
    <w:rsid w:val="00876FBD"/>
    <w:rsid w:val="0088141B"/>
    <w:rsid w:val="00884787"/>
    <w:rsid w:val="008915C8"/>
    <w:rsid w:val="008A0ABC"/>
    <w:rsid w:val="008A53F1"/>
    <w:rsid w:val="008C0AD2"/>
    <w:rsid w:val="008C3C82"/>
    <w:rsid w:val="008D44BE"/>
    <w:rsid w:val="009002F1"/>
    <w:rsid w:val="009028C7"/>
    <w:rsid w:val="009227D5"/>
    <w:rsid w:val="0092776B"/>
    <w:rsid w:val="00933212"/>
    <w:rsid w:val="009354CE"/>
    <w:rsid w:val="00942FE7"/>
    <w:rsid w:val="00944FA2"/>
    <w:rsid w:val="009455BC"/>
    <w:rsid w:val="00946038"/>
    <w:rsid w:val="00950051"/>
    <w:rsid w:val="00950F28"/>
    <w:rsid w:val="0095674C"/>
    <w:rsid w:val="0096044C"/>
    <w:rsid w:val="0096064F"/>
    <w:rsid w:val="0096376D"/>
    <w:rsid w:val="009666D9"/>
    <w:rsid w:val="009679C4"/>
    <w:rsid w:val="00984593"/>
    <w:rsid w:val="00990EF4"/>
    <w:rsid w:val="00992F4B"/>
    <w:rsid w:val="009A515A"/>
    <w:rsid w:val="009C04A8"/>
    <w:rsid w:val="009C14E1"/>
    <w:rsid w:val="009C1F8D"/>
    <w:rsid w:val="009C2A1E"/>
    <w:rsid w:val="009C308D"/>
    <w:rsid w:val="009D26AD"/>
    <w:rsid w:val="009D651E"/>
    <w:rsid w:val="009D6CB8"/>
    <w:rsid w:val="009D6FBF"/>
    <w:rsid w:val="009D786D"/>
    <w:rsid w:val="009E0867"/>
    <w:rsid w:val="009E2ED6"/>
    <w:rsid w:val="009E41ED"/>
    <w:rsid w:val="009E799E"/>
    <w:rsid w:val="009E7E5D"/>
    <w:rsid w:val="009F1953"/>
    <w:rsid w:val="009F2C70"/>
    <w:rsid w:val="009F74C9"/>
    <w:rsid w:val="00A0390B"/>
    <w:rsid w:val="00A05EB5"/>
    <w:rsid w:val="00A07AB6"/>
    <w:rsid w:val="00A1226A"/>
    <w:rsid w:val="00A13E3B"/>
    <w:rsid w:val="00A2343B"/>
    <w:rsid w:val="00A234CB"/>
    <w:rsid w:val="00A247A8"/>
    <w:rsid w:val="00A4134E"/>
    <w:rsid w:val="00A45079"/>
    <w:rsid w:val="00A51D8B"/>
    <w:rsid w:val="00A53C86"/>
    <w:rsid w:val="00A5463D"/>
    <w:rsid w:val="00A6187A"/>
    <w:rsid w:val="00A7067B"/>
    <w:rsid w:val="00A74537"/>
    <w:rsid w:val="00A76D58"/>
    <w:rsid w:val="00A83960"/>
    <w:rsid w:val="00A840D2"/>
    <w:rsid w:val="00AA0A90"/>
    <w:rsid w:val="00AA4064"/>
    <w:rsid w:val="00AA7754"/>
    <w:rsid w:val="00AB078E"/>
    <w:rsid w:val="00AB5D5C"/>
    <w:rsid w:val="00AB7924"/>
    <w:rsid w:val="00AC6380"/>
    <w:rsid w:val="00AC65DD"/>
    <w:rsid w:val="00AD701D"/>
    <w:rsid w:val="00AE4353"/>
    <w:rsid w:val="00B009BD"/>
    <w:rsid w:val="00B1548E"/>
    <w:rsid w:val="00B319EB"/>
    <w:rsid w:val="00B42C23"/>
    <w:rsid w:val="00B44B5C"/>
    <w:rsid w:val="00B461EA"/>
    <w:rsid w:val="00B468FE"/>
    <w:rsid w:val="00B51A6C"/>
    <w:rsid w:val="00B56BC8"/>
    <w:rsid w:val="00B578FA"/>
    <w:rsid w:val="00B6188D"/>
    <w:rsid w:val="00B6422F"/>
    <w:rsid w:val="00B67E17"/>
    <w:rsid w:val="00B71C2D"/>
    <w:rsid w:val="00B72B8A"/>
    <w:rsid w:val="00B73C6E"/>
    <w:rsid w:val="00B80239"/>
    <w:rsid w:val="00B85ABB"/>
    <w:rsid w:val="00B876A9"/>
    <w:rsid w:val="00B90FAF"/>
    <w:rsid w:val="00B925E6"/>
    <w:rsid w:val="00B9736D"/>
    <w:rsid w:val="00BA31D4"/>
    <w:rsid w:val="00BA702B"/>
    <w:rsid w:val="00BA7052"/>
    <w:rsid w:val="00BA73D7"/>
    <w:rsid w:val="00BC637B"/>
    <w:rsid w:val="00BC7180"/>
    <w:rsid w:val="00BC770D"/>
    <w:rsid w:val="00BD1250"/>
    <w:rsid w:val="00BD17C1"/>
    <w:rsid w:val="00BD1F28"/>
    <w:rsid w:val="00BE3A61"/>
    <w:rsid w:val="00BE424C"/>
    <w:rsid w:val="00BF4ABB"/>
    <w:rsid w:val="00C003AA"/>
    <w:rsid w:val="00C0093B"/>
    <w:rsid w:val="00C013D9"/>
    <w:rsid w:val="00C032D9"/>
    <w:rsid w:val="00C14A8E"/>
    <w:rsid w:val="00C152DC"/>
    <w:rsid w:val="00C20C05"/>
    <w:rsid w:val="00C21487"/>
    <w:rsid w:val="00C26DDC"/>
    <w:rsid w:val="00C31C4E"/>
    <w:rsid w:val="00C4666C"/>
    <w:rsid w:val="00C4685A"/>
    <w:rsid w:val="00C51F8B"/>
    <w:rsid w:val="00C52387"/>
    <w:rsid w:val="00C6061B"/>
    <w:rsid w:val="00C70B35"/>
    <w:rsid w:val="00C752FC"/>
    <w:rsid w:val="00C81E20"/>
    <w:rsid w:val="00C8487D"/>
    <w:rsid w:val="00C85539"/>
    <w:rsid w:val="00C8707D"/>
    <w:rsid w:val="00C9332D"/>
    <w:rsid w:val="00CA0154"/>
    <w:rsid w:val="00CA2079"/>
    <w:rsid w:val="00CA2966"/>
    <w:rsid w:val="00CB19F0"/>
    <w:rsid w:val="00CB3E7C"/>
    <w:rsid w:val="00CB6DF3"/>
    <w:rsid w:val="00CC0710"/>
    <w:rsid w:val="00CC1835"/>
    <w:rsid w:val="00CC21B4"/>
    <w:rsid w:val="00CC31AB"/>
    <w:rsid w:val="00CD0040"/>
    <w:rsid w:val="00CD4474"/>
    <w:rsid w:val="00CD7A9F"/>
    <w:rsid w:val="00CE005D"/>
    <w:rsid w:val="00CE099A"/>
    <w:rsid w:val="00CE365A"/>
    <w:rsid w:val="00CF09E9"/>
    <w:rsid w:val="00D03D28"/>
    <w:rsid w:val="00D053CC"/>
    <w:rsid w:val="00D20D3C"/>
    <w:rsid w:val="00D27526"/>
    <w:rsid w:val="00D32E9B"/>
    <w:rsid w:val="00D362E5"/>
    <w:rsid w:val="00D458DD"/>
    <w:rsid w:val="00D5095E"/>
    <w:rsid w:val="00D55491"/>
    <w:rsid w:val="00D73CB0"/>
    <w:rsid w:val="00D76AF1"/>
    <w:rsid w:val="00D80007"/>
    <w:rsid w:val="00D83322"/>
    <w:rsid w:val="00D8336B"/>
    <w:rsid w:val="00D87893"/>
    <w:rsid w:val="00D87F5B"/>
    <w:rsid w:val="00D95186"/>
    <w:rsid w:val="00D9769D"/>
    <w:rsid w:val="00DA6670"/>
    <w:rsid w:val="00DA7950"/>
    <w:rsid w:val="00DC4E5B"/>
    <w:rsid w:val="00DE0099"/>
    <w:rsid w:val="00DE3658"/>
    <w:rsid w:val="00DF413F"/>
    <w:rsid w:val="00E061ED"/>
    <w:rsid w:val="00E1046F"/>
    <w:rsid w:val="00E11545"/>
    <w:rsid w:val="00E12334"/>
    <w:rsid w:val="00E1363E"/>
    <w:rsid w:val="00E17A59"/>
    <w:rsid w:val="00E33FE5"/>
    <w:rsid w:val="00E35764"/>
    <w:rsid w:val="00E43A28"/>
    <w:rsid w:val="00E47148"/>
    <w:rsid w:val="00E516C0"/>
    <w:rsid w:val="00E55B68"/>
    <w:rsid w:val="00E569C9"/>
    <w:rsid w:val="00E64B21"/>
    <w:rsid w:val="00E6673B"/>
    <w:rsid w:val="00E67136"/>
    <w:rsid w:val="00E7765D"/>
    <w:rsid w:val="00E77D34"/>
    <w:rsid w:val="00E83D26"/>
    <w:rsid w:val="00E97050"/>
    <w:rsid w:val="00EA5D67"/>
    <w:rsid w:val="00EB3011"/>
    <w:rsid w:val="00EC501B"/>
    <w:rsid w:val="00EC6975"/>
    <w:rsid w:val="00ED11B3"/>
    <w:rsid w:val="00EE610F"/>
    <w:rsid w:val="00F078BF"/>
    <w:rsid w:val="00F10AC6"/>
    <w:rsid w:val="00F1502D"/>
    <w:rsid w:val="00F30ADE"/>
    <w:rsid w:val="00F320D4"/>
    <w:rsid w:val="00F343A7"/>
    <w:rsid w:val="00F37B56"/>
    <w:rsid w:val="00F43165"/>
    <w:rsid w:val="00F53E3D"/>
    <w:rsid w:val="00F54AF9"/>
    <w:rsid w:val="00F560C2"/>
    <w:rsid w:val="00F57ECE"/>
    <w:rsid w:val="00F62C16"/>
    <w:rsid w:val="00F665C9"/>
    <w:rsid w:val="00F74EFE"/>
    <w:rsid w:val="00F850B8"/>
    <w:rsid w:val="00F857CA"/>
    <w:rsid w:val="00F8592F"/>
    <w:rsid w:val="00F862CE"/>
    <w:rsid w:val="00F86519"/>
    <w:rsid w:val="00F87ED9"/>
    <w:rsid w:val="00F90741"/>
    <w:rsid w:val="00F962B3"/>
    <w:rsid w:val="00FA000C"/>
    <w:rsid w:val="00FA18C3"/>
    <w:rsid w:val="00FA3943"/>
    <w:rsid w:val="00FB0FEC"/>
    <w:rsid w:val="00FC18D5"/>
    <w:rsid w:val="00FC75E4"/>
    <w:rsid w:val="00FD1C57"/>
    <w:rsid w:val="00FE2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9A8F4D"/>
  <w15:docId w15:val="{FB1B49BD-9F8C-457E-A703-A54137728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14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E47148"/>
    <w:pPr>
      <w:keepNext/>
      <w:outlineLvl w:val="0"/>
    </w:pPr>
    <w:rPr>
      <w:rFonts w:ascii="VNI-Times" w:hAnsi="VNI-Times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7148"/>
    <w:rPr>
      <w:rFonts w:ascii="VNI-Times" w:eastAsia="Times New Roman" w:hAnsi="VNI-Times" w:cs="Times New Roman"/>
      <w:b/>
      <w:sz w:val="26"/>
      <w:szCs w:val="20"/>
    </w:rPr>
  </w:style>
  <w:style w:type="character" w:styleId="PageNumber">
    <w:name w:val="page number"/>
    <w:basedOn w:val="DefaultParagraphFont"/>
    <w:rsid w:val="00E47148"/>
  </w:style>
  <w:style w:type="character" w:customStyle="1" w:styleId="FooterChar">
    <w:name w:val="Footer Char"/>
    <w:link w:val="Footer"/>
    <w:uiPriority w:val="99"/>
    <w:rsid w:val="00E47148"/>
    <w:rPr>
      <w:sz w:val="28"/>
      <w:szCs w:val="28"/>
    </w:rPr>
  </w:style>
  <w:style w:type="paragraph" w:styleId="Footer">
    <w:name w:val="footer"/>
    <w:basedOn w:val="Normal"/>
    <w:link w:val="FooterChar"/>
    <w:uiPriority w:val="99"/>
    <w:rsid w:val="00E47148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</w:rPr>
  </w:style>
  <w:style w:type="character" w:customStyle="1" w:styleId="FooterChar1">
    <w:name w:val="Footer Char1"/>
    <w:basedOn w:val="DefaultParagraphFont"/>
    <w:uiPriority w:val="99"/>
    <w:semiHidden/>
    <w:rsid w:val="00E4714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E47148"/>
    <w:pPr>
      <w:spacing w:after="200" w:line="276" w:lineRule="auto"/>
      <w:ind w:left="720"/>
    </w:pPr>
    <w:rPr>
      <w:rFonts w:ascii="Arial" w:eastAsia="Arial" w:hAnsi="Arial"/>
      <w:sz w:val="22"/>
      <w:szCs w:val="22"/>
      <w:lang w:val="vi-VN"/>
    </w:rPr>
  </w:style>
  <w:style w:type="paragraph" w:styleId="Title">
    <w:name w:val="Title"/>
    <w:basedOn w:val="Normal"/>
    <w:link w:val="TitleChar"/>
    <w:qFormat/>
    <w:rsid w:val="00E47148"/>
    <w:pPr>
      <w:jc w:val="center"/>
    </w:pPr>
    <w:rPr>
      <w:szCs w:val="24"/>
    </w:rPr>
  </w:style>
  <w:style w:type="character" w:customStyle="1" w:styleId="TitleChar">
    <w:name w:val="Title Char"/>
    <w:basedOn w:val="DefaultParagraphFont"/>
    <w:link w:val="Title"/>
    <w:rsid w:val="00E47148"/>
    <w:rPr>
      <w:rFonts w:ascii="Times New Roman" w:eastAsia="Times New Roman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C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CAD"/>
    <w:rPr>
      <w:rFonts w:ascii="Tahoma" w:eastAsia="Times New Roman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rsid w:val="00BA702B"/>
    <w:pPr>
      <w:autoSpaceDE w:val="0"/>
      <w:autoSpaceDN w:val="0"/>
      <w:spacing w:before="60" w:after="60" w:line="288" w:lineRule="auto"/>
      <w:ind w:firstLine="720"/>
      <w:jc w:val="both"/>
    </w:pPr>
    <w:rPr>
      <w:rFonts w:ascii=".VnTime" w:hAnsi=".VnTime"/>
      <w:sz w:val="29"/>
      <w:szCs w:val="29"/>
    </w:rPr>
  </w:style>
  <w:style w:type="character" w:customStyle="1" w:styleId="BodyTextIndent2Char">
    <w:name w:val="Body Text Indent 2 Char"/>
    <w:basedOn w:val="DefaultParagraphFont"/>
    <w:link w:val="BodyTextIndent2"/>
    <w:rsid w:val="00BA702B"/>
    <w:rPr>
      <w:rFonts w:ascii=".VnTime" w:eastAsia="Times New Roman" w:hAnsi=".VnTime" w:cs="Times New Roman"/>
      <w:sz w:val="29"/>
      <w:szCs w:val="29"/>
    </w:rPr>
  </w:style>
  <w:style w:type="paragraph" w:styleId="NormalWeb">
    <w:name w:val="Normal (Web)"/>
    <w:basedOn w:val="Normal"/>
    <w:rsid w:val="001D28CD"/>
    <w:pPr>
      <w:spacing w:before="100" w:beforeAutospacing="1" w:after="100" w:afterAutospacing="1"/>
    </w:pPr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9D6CB8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D6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5B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5BD7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9ED3D-8ABC-4B08-BA71-3D555254B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</dc:creator>
  <cp:lastModifiedBy>HP</cp:lastModifiedBy>
  <cp:revision>405</cp:revision>
  <cp:lastPrinted>2022-03-06T01:44:00Z</cp:lastPrinted>
  <dcterms:created xsi:type="dcterms:W3CDTF">2021-01-29T01:00:00Z</dcterms:created>
  <dcterms:modified xsi:type="dcterms:W3CDTF">2022-03-12T07:03:00Z</dcterms:modified>
</cp:coreProperties>
</file>